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1B1" w:rsidRDefault="00311620">
      <w:pPr>
        <w:spacing w:line="560" w:lineRule="exact"/>
        <w:rPr>
          <w:rStyle w:val="a3"/>
          <w:rFonts w:ascii="仿宋" w:eastAsia="仿宋" w:hAnsi="仿宋" w:cs="仿宋"/>
          <w:color w:val="auto"/>
          <w:sz w:val="32"/>
          <w:szCs w:val="32"/>
          <w:u w:val="none"/>
        </w:rPr>
      </w:pPr>
      <w:r>
        <w:rPr>
          <w:rStyle w:val="a3"/>
          <w:rFonts w:ascii="仿宋" w:eastAsia="仿宋" w:hAnsi="仿宋" w:cs="仿宋" w:hint="eastAsia"/>
          <w:color w:val="auto"/>
          <w:sz w:val="32"/>
          <w:szCs w:val="32"/>
          <w:u w:val="none"/>
        </w:rPr>
        <w:t>附件2：</w:t>
      </w:r>
    </w:p>
    <w:p w:rsidR="003A71B1" w:rsidRDefault="00311620">
      <w:pPr>
        <w:spacing w:line="540" w:lineRule="exact"/>
        <w:ind w:firstLineChars="200" w:firstLine="723"/>
        <w:rPr>
          <w:rFonts w:ascii="仿宋" w:eastAsia="仿宋" w:hAnsi="仿宋" w:cs="仿宋"/>
          <w:sz w:val="30"/>
          <w:szCs w:val="30"/>
        </w:rPr>
      </w:pPr>
      <w:r>
        <w:rPr>
          <w:rStyle w:val="a3"/>
          <w:rFonts w:ascii="仿宋" w:eastAsia="仿宋" w:hAnsi="仿宋" w:cs="仿宋" w:hint="eastAsia"/>
          <w:b/>
          <w:bCs/>
          <w:color w:val="auto"/>
          <w:sz w:val="36"/>
          <w:szCs w:val="36"/>
          <w:u w:val="none"/>
        </w:rPr>
        <w:t xml:space="preserve">          线上考试考生操作指南</w:t>
      </w:r>
    </w:p>
    <w:p w:rsidR="004A4720" w:rsidRDefault="004A4720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</w:p>
    <w:p w:rsidR="003A71B1" w:rsidRDefault="00311620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bookmarkStart w:id="0" w:name="_GoBack"/>
      <w:r>
        <w:rPr>
          <w:rFonts w:ascii="仿宋" w:eastAsia="仿宋" w:hAnsi="仿宋" w:cs="仿宋" w:hint="eastAsia"/>
          <w:sz w:val="30"/>
          <w:szCs w:val="30"/>
        </w:rPr>
        <w:t>一、考前准备</w:t>
      </w:r>
    </w:p>
    <w:p w:rsidR="003A71B1" w:rsidRDefault="00311620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1.考生应提前关注学校教务管理系统中的考试安排和</w:t>
      </w:r>
      <w:r w:rsidR="004F3339">
        <w:rPr>
          <w:rFonts w:ascii="仿宋" w:eastAsia="仿宋" w:hAnsi="仿宋" w:cs="仿宋" w:hint="eastAsia"/>
          <w:sz w:val="30"/>
          <w:szCs w:val="30"/>
        </w:rPr>
        <w:t>所在</w:t>
      </w:r>
      <w:r>
        <w:rPr>
          <w:rFonts w:ascii="仿宋" w:eastAsia="仿宋" w:hAnsi="仿宋" w:cs="仿宋" w:hint="eastAsia"/>
          <w:sz w:val="30"/>
          <w:szCs w:val="30"/>
        </w:rPr>
        <w:t>学院发布的考试信息。如因客观原因不能参加线上考试，请提前与任课教师沟通，获取解决方案。</w:t>
      </w:r>
    </w:p>
    <w:p w:rsidR="003A71B1" w:rsidRDefault="00311620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.及时获取考试须知，包括考场环境要求、考卷提交要求。如采取考卷拍照上传的方式提交试卷，请务必了解每张照片涵盖考题范围、照片张数、格式、命名格式等。详细了解线上考试需要准备的设备、软件要求，及时更新或安装软件，并进行测试，确保考试能够顺利进行。</w:t>
      </w:r>
    </w:p>
    <w:p w:rsidR="003A71B1" w:rsidRDefault="00311620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3.</w:t>
      </w:r>
      <w:r>
        <w:rPr>
          <w:rFonts w:ascii="仿宋" w:eastAsia="仿宋" w:hAnsi="仿宋" w:cs="仿宋" w:hint="eastAsia"/>
          <w:b/>
          <w:bCs/>
          <w:sz w:val="30"/>
          <w:szCs w:val="30"/>
        </w:rPr>
        <w:t>考前1天</w:t>
      </w:r>
      <w:r>
        <w:rPr>
          <w:rFonts w:ascii="仿宋" w:eastAsia="仿宋" w:hAnsi="仿宋" w:cs="仿宋" w:hint="eastAsia"/>
          <w:sz w:val="30"/>
          <w:szCs w:val="30"/>
        </w:rPr>
        <w:t>根据老师的要求进行充分的考前测试，模拟考试流程，试做模拟试卷，熟悉考试环境、答题过程、提交方式等，如发现问题应及时提出来以便解决。</w:t>
      </w:r>
    </w:p>
    <w:p w:rsidR="003A71B1" w:rsidRDefault="00311620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1D48E3">
        <w:rPr>
          <w:rFonts w:ascii="仿宋" w:eastAsia="仿宋" w:hAnsi="仿宋" w:cs="仿宋" w:hint="eastAsia"/>
          <w:sz w:val="30"/>
          <w:szCs w:val="30"/>
        </w:rPr>
        <w:t>4.告知家</w:t>
      </w:r>
      <w:r>
        <w:rPr>
          <w:rFonts w:ascii="仿宋" w:eastAsia="仿宋" w:hAnsi="仿宋" w:cs="仿宋" w:hint="eastAsia"/>
          <w:sz w:val="30"/>
          <w:szCs w:val="30"/>
        </w:rPr>
        <w:t>人考试时间及要求，整理个人考场环境，确保考场无闲杂人员</w:t>
      </w:r>
      <w:r w:rsidR="004F3339">
        <w:rPr>
          <w:rFonts w:ascii="仿宋" w:eastAsia="仿宋" w:hAnsi="仿宋" w:cs="仿宋" w:hint="eastAsia"/>
          <w:sz w:val="30"/>
          <w:szCs w:val="30"/>
        </w:rPr>
        <w:t>，</w:t>
      </w:r>
      <w:r>
        <w:rPr>
          <w:rFonts w:ascii="仿宋" w:eastAsia="仿宋" w:hAnsi="仿宋" w:cs="仿宋" w:hint="eastAsia"/>
          <w:sz w:val="30"/>
          <w:szCs w:val="30"/>
        </w:rPr>
        <w:t>环境相对稳定、安静，带宽或流量足够。手机或者笔记本电脑应提前充好电备用，以防电量不足或者突然断电造成考试中断。</w:t>
      </w:r>
    </w:p>
    <w:p w:rsidR="003A71B1" w:rsidRDefault="00311620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二、考试过程</w:t>
      </w:r>
    </w:p>
    <w:p w:rsidR="003A71B1" w:rsidRDefault="00311620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1.开考前20分</w:t>
      </w:r>
      <w:r w:rsidRPr="000E4997">
        <w:rPr>
          <w:rFonts w:ascii="仿宋" w:eastAsia="仿宋" w:hAnsi="仿宋" w:cs="仿宋" w:hint="eastAsia"/>
          <w:sz w:val="30"/>
          <w:szCs w:val="30"/>
        </w:rPr>
        <w:t>钟携带</w:t>
      </w:r>
      <w:r w:rsidR="004F3339" w:rsidRPr="000E4997">
        <w:rPr>
          <w:rFonts w:ascii="仿宋" w:eastAsia="仿宋" w:hAnsi="仿宋" w:cs="仿宋" w:hint="eastAsia"/>
          <w:sz w:val="30"/>
          <w:szCs w:val="30"/>
        </w:rPr>
        <w:t>学</w:t>
      </w:r>
      <w:r w:rsidRPr="000E4997">
        <w:rPr>
          <w:rFonts w:ascii="仿宋" w:eastAsia="仿宋" w:hAnsi="仿宋" w:cs="仿宋" w:hint="eastAsia"/>
          <w:sz w:val="30"/>
          <w:szCs w:val="30"/>
        </w:rPr>
        <w:t>生证或者身份证</w:t>
      </w:r>
      <w:r>
        <w:rPr>
          <w:rFonts w:ascii="仿宋" w:eastAsia="仿宋" w:hAnsi="仿宋" w:cs="仿宋" w:hint="eastAsia"/>
          <w:sz w:val="30"/>
          <w:szCs w:val="30"/>
        </w:rPr>
        <w:t>进入考场，考前10分钟进行签到，预留充足时间签到调整设备、软件、检查考场内务，摄像头摆放位置及角度，确保考试能够顺利进行。</w:t>
      </w:r>
    </w:p>
    <w:p w:rsidR="003A71B1" w:rsidRDefault="00311620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2.按照监考</w:t>
      </w:r>
      <w:r w:rsidR="004A4720">
        <w:rPr>
          <w:rFonts w:ascii="仿宋" w:eastAsia="仿宋" w:hAnsi="仿宋" w:cs="仿宋" w:hint="eastAsia"/>
          <w:sz w:val="30"/>
          <w:szCs w:val="30"/>
        </w:rPr>
        <w:t>教</w:t>
      </w:r>
      <w:r>
        <w:rPr>
          <w:rFonts w:ascii="仿宋" w:eastAsia="仿宋" w:hAnsi="仿宋" w:cs="仿宋" w:hint="eastAsia"/>
          <w:sz w:val="30"/>
          <w:szCs w:val="30"/>
        </w:rPr>
        <w:t>师的要求，考生需要对准摄像头，左右转动头部（转动幅度以能看到耳朵全貌为宜）。从进入考场开始到考试</w:t>
      </w:r>
      <w:r>
        <w:rPr>
          <w:rFonts w:ascii="仿宋" w:eastAsia="仿宋" w:hAnsi="仿宋" w:cs="仿宋" w:hint="eastAsia"/>
          <w:sz w:val="30"/>
          <w:szCs w:val="30"/>
        </w:rPr>
        <w:lastRenderedPageBreak/>
        <w:t>结束，摄像头始终开启，保证本人及其答题过程始终在摄像头监控范围内。</w:t>
      </w:r>
    </w:p>
    <w:p w:rsidR="003A71B1" w:rsidRDefault="00311620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3.为了提高答题效率，可以提前准备好写有自己班级、学号、姓名和课程名称的白纸若干张（每张都要写），白纸下方标识“第 页，共 页”，答案按题号顺序直接写在白纸上。</w:t>
      </w:r>
    </w:p>
    <w:p w:rsidR="003A71B1" w:rsidRDefault="00311620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4.认真答题，预留时间提交答卷。若遇到难题，来不及完成整题答题，建议考生在规定时间内完成多少提交多少，避免没有及时提交而导致整题失分。</w:t>
      </w:r>
    </w:p>
    <w:p w:rsidR="003A71B1" w:rsidRDefault="00311620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5.考试结束后，应立即停止答题，并在2分钟内将答卷拍照按监考</w:t>
      </w:r>
      <w:r w:rsidR="009C217A">
        <w:rPr>
          <w:rFonts w:ascii="仿宋" w:eastAsia="仿宋" w:hAnsi="仿宋" w:cs="仿宋" w:hint="eastAsia"/>
          <w:sz w:val="30"/>
          <w:szCs w:val="30"/>
        </w:rPr>
        <w:t>教</w:t>
      </w:r>
      <w:r>
        <w:rPr>
          <w:rFonts w:ascii="仿宋" w:eastAsia="仿宋" w:hAnsi="仿宋" w:cs="仿宋" w:hint="eastAsia"/>
          <w:sz w:val="30"/>
          <w:szCs w:val="30"/>
        </w:rPr>
        <w:t>师要求上交，如遇网络拥堵等特殊情况，请立即与监考</w:t>
      </w:r>
      <w:r w:rsidR="00381784">
        <w:rPr>
          <w:rFonts w:ascii="仿宋" w:eastAsia="仿宋" w:hAnsi="仿宋" w:cs="仿宋" w:hint="eastAsia"/>
          <w:sz w:val="30"/>
          <w:szCs w:val="30"/>
        </w:rPr>
        <w:t>教</w:t>
      </w:r>
      <w:r>
        <w:rPr>
          <w:rFonts w:ascii="仿宋" w:eastAsia="仿宋" w:hAnsi="仿宋" w:cs="仿宋" w:hint="eastAsia"/>
          <w:sz w:val="30"/>
          <w:szCs w:val="30"/>
        </w:rPr>
        <w:t>师联系寻求解决办法，逾期未交者视作成绩无效。交卷过程摄像头要一直开启并确保考生在镜头内</w:t>
      </w:r>
      <w:r w:rsidR="004F3339">
        <w:rPr>
          <w:rFonts w:ascii="仿宋" w:eastAsia="仿宋" w:hAnsi="仿宋" w:cs="仿宋" w:hint="eastAsia"/>
          <w:sz w:val="30"/>
          <w:szCs w:val="30"/>
        </w:rPr>
        <w:t>。</w:t>
      </w:r>
      <w:r>
        <w:rPr>
          <w:rFonts w:ascii="仿宋" w:eastAsia="仿宋" w:hAnsi="仿宋" w:cs="仿宋" w:hint="eastAsia"/>
          <w:b/>
          <w:bCs/>
          <w:sz w:val="30"/>
          <w:szCs w:val="30"/>
        </w:rPr>
        <w:t>务必注意拍摄照片的清晰度</w:t>
      </w:r>
      <w:r>
        <w:rPr>
          <w:rFonts w:ascii="仿宋" w:eastAsia="仿宋" w:hAnsi="仿宋" w:cs="仿宋" w:hint="eastAsia"/>
          <w:sz w:val="30"/>
          <w:szCs w:val="30"/>
        </w:rPr>
        <w:t>。</w:t>
      </w:r>
    </w:p>
    <w:p w:rsidR="003A71B1" w:rsidRDefault="001D48E3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/>
          <w:sz w:val="30"/>
          <w:szCs w:val="30"/>
        </w:rPr>
        <w:t>6</w:t>
      </w:r>
      <w:r w:rsidR="00311620">
        <w:rPr>
          <w:rFonts w:ascii="仿宋" w:eastAsia="仿宋" w:hAnsi="仿宋" w:cs="仿宋" w:hint="eastAsia"/>
          <w:sz w:val="30"/>
          <w:szCs w:val="30"/>
        </w:rPr>
        <w:t>.答卷提交后，截图保留答卷提交界面，答卷如采用纸质书写拍照上传的方式提交，</w:t>
      </w:r>
      <w:r w:rsidR="00311620">
        <w:rPr>
          <w:rFonts w:ascii="仿宋" w:eastAsia="仿宋" w:hAnsi="仿宋" w:cs="仿宋" w:hint="eastAsia"/>
          <w:b/>
          <w:bCs/>
          <w:sz w:val="30"/>
          <w:szCs w:val="30"/>
        </w:rPr>
        <w:t>请保留纸质答卷备查</w:t>
      </w:r>
      <w:r w:rsidR="00311620">
        <w:rPr>
          <w:rFonts w:ascii="仿宋" w:eastAsia="仿宋" w:hAnsi="仿宋" w:cs="仿宋" w:hint="eastAsia"/>
          <w:sz w:val="30"/>
          <w:szCs w:val="30"/>
        </w:rPr>
        <w:t>。如有可能，提交后与</w:t>
      </w:r>
      <w:r w:rsidR="00381784">
        <w:rPr>
          <w:rFonts w:ascii="仿宋" w:eastAsia="仿宋" w:hAnsi="仿宋" w:cs="仿宋" w:hint="eastAsia"/>
          <w:sz w:val="30"/>
          <w:szCs w:val="30"/>
        </w:rPr>
        <w:t>监考</w:t>
      </w:r>
      <w:r w:rsidR="00311620">
        <w:rPr>
          <w:rFonts w:ascii="仿宋" w:eastAsia="仿宋" w:hAnsi="仿宋" w:cs="仿宋" w:hint="eastAsia"/>
          <w:sz w:val="30"/>
          <w:szCs w:val="30"/>
        </w:rPr>
        <w:t>教师联系确保答卷成功提交。</w:t>
      </w:r>
    </w:p>
    <w:p w:rsidR="001D48E3" w:rsidRDefault="001D48E3" w:rsidP="000060BC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/>
          <w:sz w:val="30"/>
          <w:szCs w:val="30"/>
        </w:rPr>
        <w:t>7</w:t>
      </w:r>
      <w:r w:rsidR="00311620">
        <w:rPr>
          <w:rFonts w:ascii="仿宋" w:eastAsia="仿宋" w:hAnsi="仿宋" w:cs="仿宋" w:hint="eastAsia"/>
          <w:sz w:val="30"/>
          <w:szCs w:val="30"/>
        </w:rPr>
        <w:t>.考试过程中如出现设备问题或其他问题，请及时保留证据并联系监考教师（监考</w:t>
      </w:r>
      <w:r w:rsidR="000060BC">
        <w:rPr>
          <w:rFonts w:ascii="仿宋" w:eastAsia="仿宋" w:hAnsi="仿宋" w:cs="仿宋" w:hint="eastAsia"/>
          <w:sz w:val="30"/>
          <w:szCs w:val="30"/>
        </w:rPr>
        <w:t>教</w:t>
      </w:r>
      <w:r w:rsidR="00311620">
        <w:rPr>
          <w:rFonts w:ascii="仿宋" w:eastAsia="仿宋" w:hAnsi="仿宋" w:cs="仿宋" w:hint="eastAsia"/>
          <w:sz w:val="30"/>
          <w:szCs w:val="30"/>
        </w:rPr>
        <w:t>师的名字，手机号），寻求解决方案</w:t>
      </w:r>
      <w:r w:rsidR="000060BC">
        <w:rPr>
          <w:rFonts w:ascii="仿宋" w:eastAsia="仿宋" w:hAnsi="仿宋" w:cs="仿宋" w:hint="eastAsia"/>
          <w:sz w:val="30"/>
          <w:szCs w:val="30"/>
        </w:rPr>
        <w:t>。</w:t>
      </w:r>
      <w:r>
        <w:rPr>
          <w:rFonts w:ascii="仿宋" w:eastAsia="仿宋" w:hAnsi="仿宋" w:cs="仿宋" w:hint="eastAsia"/>
          <w:sz w:val="30"/>
          <w:szCs w:val="30"/>
        </w:rPr>
        <w:t>请务必遵守考场纪律，诚信考试。</w:t>
      </w:r>
    </w:p>
    <w:bookmarkEnd w:id="0"/>
    <w:p w:rsidR="003A71B1" w:rsidRPr="001D48E3" w:rsidRDefault="003A71B1">
      <w:pPr>
        <w:spacing w:line="540" w:lineRule="exact"/>
        <w:ind w:firstLineChars="200" w:firstLine="420"/>
      </w:pPr>
    </w:p>
    <w:sectPr w:rsidR="003A71B1" w:rsidRPr="001D48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997" w:rsidRDefault="000E4997" w:rsidP="000E4997">
      <w:r>
        <w:separator/>
      </w:r>
    </w:p>
  </w:endnote>
  <w:endnote w:type="continuationSeparator" w:id="0">
    <w:p w:rsidR="000E4997" w:rsidRDefault="000E4997" w:rsidP="000E4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997" w:rsidRDefault="000E4997" w:rsidP="000E4997">
      <w:r>
        <w:separator/>
      </w:r>
    </w:p>
  </w:footnote>
  <w:footnote w:type="continuationSeparator" w:id="0">
    <w:p w:rsidR="000E4997" w:rsidRDefault="000E4997" w:rsidP="000E49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4ZTA3OWFkNzI1MTU5YWZkMGNlMmE3YmQ5MTVlMzkifQ=="/>
  </w:docVars>
  <w:rsids>
    <w:rsidRoot w:val="1C205773"/>
    <w:rsid w:val="000060BC"/>
    <w:rsid w:val="000E4997"/>
    <w:rsid w:val="001D48E3"/>
    <w:rsid w:val="002E4190"/>
    <w:rsid w:val="00311620"/>
    <w:rsid w:val="00381784"/>
    <w:rsid w:val="003A71B1"/>
    <w:rsid w:val="004A4720"/>
    <w:rsid w:val="004F3339"/>
    <w:rsid w:val="005954DD"/>
    <w:rsid w:val="009A7F23"/>
    <w:rsid w:val="009C217A"/>
    <w:rsid w:val="03321F46"/>
    <w:rsid w:val="04D072EB"/>
    <w:rsid w:val="0EF13AC0"/>
    <w:rsid w:val="13A8578B"/>
    <w:rsid w:val="1C205773"/>
    <w:rsid w:val="1C375878"/>
    <w:rsid w:val="1FC203B3"/>
    <w:rsid w:val="23B27041"/>
    <w:rsid w:val="24FF380F"/>
    <w:rsid w:val="2CE025DA"/>
    <w:rsid w:val="41247CBE"/>
    <w:rsid w:val="56DE10A7"/>
    <w:rsid w:val="5E54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9F3CE6"/>
  <w15:docId w15:val="{065F1860-53E7-4585-9D5A-DE1D22186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qFormat/>
    <w:rPr>
      <w:color w:val="0000FF"/>
      <w:u w:val="single"/>
    </w:rPr>
  </w:style>
  <w:style w:type="paragraph" w:styleId="a4">
    <w:name w:val="header"/>
    <w:basedOn w:val="a"/>
    <w:link w:val="a5"/>
    <w:rsid w:val="000E49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0E4997"/>
    <w:rPr>
      <w:rFonts w:ascii="Calibri" w:hAnsi="Calibri" w:cs="Calibri"/>
      <w:kern w:val="2"/>
      <w:sz w:val="18"/>
      <w:szCs w:val="18"/>
    </w:rPr>
  </w:style>
  <w:style w:type="paragraph" w:styleId="a6">
    <w:name w:val="footer"/>
    <w:basedOn w:val="a"/>
    <w:link w:val="a7"/>
    <w:rsid w:val="000E49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0E4997"/>
    <w:rPr>
      <w:rFonts w:ascii="Calibri" w:hAnsi="Calibri"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931</Words>
  <Characters>42</Characters>
  <Application>Microsoft Office Word</Application>
  <DocSecurity>0</DocSecurity>
  <Lines>1</Lines>
  <Paragraphs>1</Paragraphs>
  <ScaleCrop>false</ScaleCrop>
  <Company>微软公司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李晓可(19821349)</dc:creator>
  <cp:lastModifiedBy>微软用户</cp:lastModifiedBy>
  <cp:revision>10</cp:revision>
  <dcterms:created xsi:type="dcterms:W3CDTF">2020-05-29T07:48:00Z</dcterms:created>
  <dcterms:modified xsi:type="dcterms:W3CDTF">2022-10-21T01:22:00Z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832AA9EB124B42B7B7724E019442DD14</vt:lpwstr>
  </property>
</Properties>
</file>